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80E68" w14:textId="77777777" w:rsidR="004B4004" w:rsidRPr="004B4004" w:rsidRDefault="004B4004" w:rsidP="004B4004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B4004">
        <w:rPr>
          <w:rFonts w:ascii="Arial" w:hAnsi="Arial" w:cs="Arial"/>
          <w:sz w:val="22"/>
          <w:szCs w:val="22"/>
        </w:rPr>
        <w:t>KLASA: 605-34/24-12/112</w:t>
      </w:r>
    </w:p>
    <w:p w14:paraId="67CADD27" w14:textId="304DB760" w:rsidR="00EA373E" w:rsidRDefault="004B4004" w:rsidP="004B4004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B4004">
        <w:rPr>
          <w:rFonts w:ascii="Arial" w:hAnsi="Arial" w:cs="Arial"/>
          <w:sz w:val="22"/>
          <w:szCs w:val="22"/>
        </w:rPr>
        <w:t>URBROJ: 359-09/10-24-1</w:t>
      </w:r>
    </w:p>
    <w:p w14:paraId="603C4BB8" w14:textId="77777777" w:rsidR="004B4004" w:rsidRPr="00556E33" w:rsidRDefault="004B4004" w:rsidP="004B4004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2310C6A9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A144A">
        <w:rPr>
          <w:rFonts w:ascii="Arial" w:hAnsi="Arial" w:cs="Arial"/>
          <w:sz w:val="22"/>
          <w:szCs w:val="22"/>
        </w:rPr>
        <w:t>5. travnja 2024.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B0134">
        <w:rPr>
          <w:rFonts w:ascii="Arial" w:hAnsi="Arial" w:cs="Arial"/>
          <w:b/>
          <w:sz w:val="22"/>
          <w:szCs w:val="22"/>
        </w:rPr>
        <w:t>ODLUKU</w:t>
      </w:r>
    </w:p>
    <w:p w14:paraId="1FE4727E" w14:textId="10F4916A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 xml:space="preserve">Burn </w:t>
      </w:r>
      <w:proofErr w:type="spellStart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spellEnd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>Bias</w:t>
      </w:r>
      <w:proofErr w:type="spellEnd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 xml:space="preserve">: International Training </w:t>
      </w:r>
      <w:proofErr w:type="spellStart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>Course</w:t>
      </w:r>
      <w:proofErr w:type="spellEnd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 xml:space="preserve"> on </w:t>
      </w:r>
      <w:proofErr w:type="spellStart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>Inclusion</w:t>
      </w:r>
      <w:proofErr w:type="spellEnd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 xml:space="preserve"> and </w:t>
      </w:r>
      <w:proofErr w:type="spellStart"/>
      <w:r w:rsidR="00966A4E" w:rsidRPr="00966A4E">
        <w:rPr>
          <w:rFonts w:ascii="Arial" w:hAnsi="Arial" w:cs="Arial"/>
          <w:b/>
          <w:bCs/>
          <w:i/>
          <w:iCs/>
          <w:sz w:val="22"/>
          <w:szCs w:val="22"/>
        </w:rPr>
        <w:t>Diversity</w:t>
      </w:r>
      <w:proofErr w:type="spellEnd"/>
    </w:p>
    <w:p w14:paraId="3E41F5B6" w14:textId="77777777" w:rsidR="00A349F4" w:rsidRPr="003B0134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62562FD2" w14:textId="5B57E716" w:rsidR="00006841" w:rsidRPr="003B0134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3B0134">
        <w:rPr>
          <w:rFonts w:ascii="Arial" w:hAnsi="Arial" w:cs="Arial"/>
          <w:b/>
          <w:bCs/>
          <w:sz w:val="22"/>
          <w:szCs w:val="22"/>
        </w:rPr>
        <w:t>202</w:t>
      </w:r>
      <w:r w:rsidR="00DB1975" w:rsidRPr="003B0134">
        <w:rPr>
          <w:rFonts w:ascii="Arial" w:hAnsi="Arial" w:cs="Arial"/>
          <w:b/>
          <w:bCs/>
          <w:sz w:val="22"/>
          <w:szCs w:val="22"/>
        </w:rPr>
        <w:t>3</w:t>
      </w:r>
      <w:r w:rsidRPr="003B0134">
        <w:rPr>
          <w:rFonts w:ascii="Arial" w:hAnsi="Arial" w:cs="Arial"/>
          <w:b/>
          <w:bCs/>
          <w:sz w:val="22"/>
          <w:szCs w:val="22"/>
        </w:rPr>
        <w:t>-HR-</w:t>
      </w:r>
      <w:r w:rsidR="007D54C0" w:rsidRPr="003B0134">
        <w:rPr>
          <w:rFonts w:ascii="Arial" w:hAnsi="Arial" w:cs="Arial"/>
          <w:b/>
          <w:bCs/>
          <w:sz w:val="22"/>
          <w:szCs w:val="22"/>
        </w:rPr>
        <w:t>NET</w:t>
      </w:r>
      <w:r w:rsidRPr="003B0134">
        <w:rPr>
          <w:rFonts w:ascii="Arial" w:hAnsi="Arial" w:cs="Arial"/>
          <w:b/>
          <w:bCs/>
          <w:sz w:val="22"/>
          <w:szCs w:val="22"/>
        </w:rPr>
        <w:t>-</w:t>
      </w:r>
      <w:r w:rsidR="00C611CD" w:rsidRPr="003B0134">
        <w:rPr>
          <w:rFonts w:ascii="Arial" w:hAnsi="Arial" w:cs="Arial"/>
          <w:b/>
          <w:bCs/>
          <w:sz w:val="22"/>
          <w:szCs w:val="22"/>
        </w:rPr>
        <w:t>0</w:t>
      </w:r>
      <w:r w:rsidR="003B0134" w:rsidRPr="003B0134">
        <w:rPr>
          <w:rFonts w:ascii="Arial" w:hAnsi="Arial" w:cs="Arial"/>
          <w:b/>
          <w:bCs/>
          <w:sz w:val="22"/>
          <w:szCs w:val="22"/>
        </w:rPr>
        <w:t>28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61069022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 xml:space="preserve">Burn </w:t>
      </w:r>
      <w:proofErr w:type="spellStart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>the</w:t>
      </w:r>
      <w:proofErr w:type="spellEnd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>Bias</w:t>
      </w:r>
      <w:proofErr w:type="spellEnd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 xml:space="preserve">: International Training </w:t>
      </w:r>
      <w:proofErr w:type="spellStart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>Course</w:t>
      </w:r>
      <w:proofErr w:type="spellEnd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 xml:space="preserve"> on </w:t>
      </w:r>
      <w:proofErr w:type="spellStart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>Inclusion</w:t>
      </w:r>
      <w:proofErr w:type="spellEnd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 xml:space="preserve"> and </w:t>
      </w:r>
      <w:proofErr w:type="spellStart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>Diversity</w:t>
      </w:r>
      <w:proofErr w:type="spellEnd"/>
      <w:r w:rsidR="00966A4E" w:rsidRPr="00966A4E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699BC1DD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0950A7">
        <w:rPr>
          <w:rFonts w:ascii="Arial" w:hAnsi="Arial" w:cs="Arial"/>
          <w:sz w:val="22"/>
          <w:szCs w:val="22"/>
        </w:rPr>
        <w:t xml:space="preserve"> </w:t>
      </w:r>
      <w:r w:rsidR="00AB59F8" w:rsidRPr="00AB59F8">
        <w:rPr>
          <w:rFonts w:ascii="Arial" w:hAnsi="Arial" w:cs="Arial"/>
          <w:sz w:val="22"/>
          <w:szCs w:val="22"/>
        </w:rPr>
        <w:t>Stockholmu</w:t>
      </w:r>
      <w:r w:rsidR="000950A7" w:rsidRPr="00AB59F8">
        <w:rPr>
          <w:rFonts w:ascii="Arial" w:hAnsi="Arial" w:cs="Arial"/>
          <w:sz w:val="22"/>
          <w:szCs w:val="22"/>
        </w:rPr>
        <w:t xml:space="preserve">, </w:t>
      </w:r>
      <w:r w:rsidR="00AB59F8" w:rsidRPr="00AB59F8">
        <w:rPr>
          <w:rFonts w:ascii="Arial" w:hAnsi="Arial" w:cs="Arial"/>
          <w:sz w:val="22"/>
          <w:szCs w:val="22"/>
        </w:rPr>
        <w:t>Švedska</w:t>
      </w:r>
      <w:r w:rsidR="007640A5" w:rsidRPr="00AB59F8">
        <w:rPr>
          <w:rFonts w:ascii="Arial" w:hAnsi="Arial" w:cs="Arial"/>
          <w:sz w:val="22"/>
          <w:szCs w:val="22"/>
        </w:rPr>
        <w:t xml:space="preserve">, </w:t>
      </w:r>
      <w:r w:rsidR="006E7EE6" w:rsidRPr="00AB59F8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AB59F8">
        <w:rPr>
          <w:rFonts w:ascii="Arial" w:hAnsi="Arial" w:cs="Arial"/>
          <w:noProof/>
          <w:sz w:val="22"/>
          <w:szCs w:val="22"/>
        </w:rPr>
        <w:t xml:space="preserve"> </w:t>
      </w:r>
      <w:r w:rsidR="00AB59F8" w:rsidRPr="00AB59F8">
        <w:rPr>
          <w:rFonts w:ascii="Arial" w:hAnsi="Arial" w:cs="Arial"/>
          <w:noProof/>
          <w:sz w:val="22"/>
          <w:szCs w:val="22"/>
        </w:rPr>
        <w:t>6</w:t>
      </w:r>
      <w:r w:rsidR="00DB1975" w:rsidRPr="00AB59F8">
        <w:rPr>
          <w:rFonts w:ascii="Arial" w:hAnsi="Arial" w:cs="Arial"/>
          <w:noProof/>
          <w:sz w:val="22"/>
          <w:szCs w:val="22"/>
        </w:rPr>
        <w:t>.</w:t>
      </w:r>
      <w:r w:rsidR="003079C8" w:rsidRPr="00AB59F8">
        <w:rPr>
          <w:rFonts w:ascii="Arial" w:hAnsi="Arial" w:cs="Arial"/>
          <w:sz w:val="22"/>
          <w:szCs w:val="22"/>
        </w:rPr>
        <w:t xml:space="preserve"> </w:t>
      </w:r>
      <w:r w:rsidR="00F00375" w:rsidRPr="00AB59F8">
        <w:rPr>
          <w:rFonts w:ascii="Arial" w:hAnsi="Arial" w:cs="Arial"/>
          <w:sz w:val="22"/>
          <w:szCs w:val="22"/>
        </w:rPr>
        <w:t>–</w:t>
      </w:r>
      <w:r w:rsidR="003079C8" w:rsidRPr="00AB59F8">
        <w:rPr>
          <w:rFonts w:ascii="Arial" w:hAnsi="Arial" w:cs="Arial"/>
          <w:sz w:val="22"/>
          <w:szCs w:val="22"/>
        </w:rPr>
        <w:t xml:space="preserve"> </w:t>
      </w:r>
      <w:r w:rsidR="00AB59F8" w:rsidRPr="00AB59F8">
        <w:rPr>
          <w:rFonts w:ascii="Arial" w:hAnsi="Arial" w:cs="Arial"/>
          <w:sz w:val="22"/>
          <w:szCs w:val="22"/>
        </w:rPr>
        <w:t>12.5</w:t>
      </w:r>
      <w:r w:rsidR="00DB1975" w:rsidRPr="00AB59F8">
        <w:rPr>
          <w:rFonts w:ascii="Arial" w:hAnsi="Arial" w:cs="Arial"/>
          <w:sz w:val="22"/>
          <w:szCs w:val="22"/>
        </w:rPr>
        <w:t>.</w:t>
      </w:r>
      <w:r w:rsidR="00C611CD" w:rsidRPr="00AB59F8">
        <w:rPr>
          <w:rFonts w:ascii="Arial" w:hAnsi="Arial" w:cs="Arial"/>
          <w:sz w:val="22"/>
          <w:szCs w:val="22"/>
        </w:rPr>
        <w:t>202</w:t>
      </w:r>
      <w:r w:rsidR="00AB59F8" w:rsidRPr="00AB59F8">
        <w:rPr>
          <w:rFonts w:ascii="Arial" w:hAnsi="Arial" w:cs="Arial"/>
          <w:sz w:val="22"/>
          <w:szCs w:val="22"/>
        </w:rPr>
        <w:t>4</w:t>
      </w:r>
      <w:r w:rsidR="00C611CD" w:rsidRPr="00AB59F8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966B796" w14:textId="305458C2" w:rsidR="00357E59" w:rsidRPr="0024217D" w:rsidRDefault="002E27B7" w:rsidP="002E27B7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24217D">
        <w:rPr>
          <w:rFonts w:ascii="Arial" w:hAnsi="Arial" w:cs="Arial"/>
          <w:b/>
          <w:bCs/>
          <w:sz w:val="22"/>
          <w:szCs w:val="22"/>
        </w:rPr>
        <w:t xml:space="preserve">Tamara Majdandžić, za </w:t>
      </w:r>
      <w:r w:rsidR="008E5A9A" w:rsidRPr="0024217D">
        <w:rPr>
          <w:rFonts w:ascii="Arial" w:hAnsi="Arial" w:cs="Arial"/>
          <w:b/>
          <w:bCs/>
          <w:sz w:val="22"/>
          <w:szCs w:val="22"/>
        </w:rPr>
        <w:t xml:space="preserve">organizaciju Ocean </w:t>
      </w:r>
      <w:r w:rsidR="008F2B16" w:rsidRPr="0024217D">
        <w:rPr>
          <w:rFonts w:ascii="Arial" w:hAnsi="Arial" w:cs="Arial"/>
          <w:b/>
          <w:bCs/>
          <w:sz w:val="22"/>
          <w:szCs w:val="22"/>
        </w:rPr>
        <w:t>Z</w:t>
      </w:r>
      <w:r w:rsidR="008E5A9A" w:rsidRPr="0024217D">
        <w:rPr>
          <w:rFonts w:ascii="Arial" w:hAnsi="Arial" w:cs="Arial"/>
          <w:b/>
          <w:bCs/>
          <w:sz w:val="22"/>
          <w:szCs w:val="22"/>
        </w:rPr>
        <w:t>nanja</w:t>
      </w: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649A2DF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24217D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17FD53AA" w:rsidR="007640A5" w:rsidRDefault="005D0E66" w:rsidP="00460B9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</w:t>
      </w:r>
    </w:p>
    <w:p w14:paraId="15147922" w14:textId="77777777" w:rsidR="007D4D23" w:rsidRPr="007D4D23" w:rsidRDefault="007D4D23" w:rsidP="007D4D23">
      <w:pPr>
        <w:pStyle w:val="ListParagraph"/>
        <w:rPr>
          <w:rFonts w:ascii="Arial" w:hAnsi="Arial" w:cs="Arial"/>
          <w:sz w:val="22"/>
          <w:szCs w:val="22"/>
        </w:rPr>
      </w:pPr>
    </w:p>
    <w:p w14:paraId="1F302552" w14:textId="77777777" w:rsidR="007D4D23" w:rsidRDefault="007D4D23" w:rsidP="007D4D23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04F56F95" w14:textId="77777777" w:rsidR="007D4D23" w:rsidRPr="007D4D23" w:rsidRDefault="007D4D23" w:rsidP="007D4D23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1D7B872B" w14:textId="760805B6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24217D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5932"/>
    <w:multiLevelType w:val="hybridMultilevel"/>
    <w:tmpl w:val="535C7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4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5"/>
  </w:num>
  <w:num w:numId="11" w16cid:durableId="324481700">
    <w:abstractNumId w:val="1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3"/>
  </w:num>
  <w:num w:numId="20" w16cid:durableId="192060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217D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27B7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0134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0B98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4004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4D23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E5A9A"/>
    <w:rsid w:val="008F2B16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66A4E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59F8"/>
    <w:rsid w:val="00AB623B"/>
    <w:rsid w:val="00AB6B05"/>
    <w:rsid w:val="00AC0722"/>
    <w:rsid w:val="00AC7E8D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05E2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144A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b9ce43ab-8672-4493-95e0-19ec5538a22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2E02F2-4B40-4191-8B59-0048DDEA1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21</cp:revision>
  <cp:lastPrinted>2023-03-09T09:01:00Z</cp:lastPrinted>
  <dcterms:created xsi:type="dcterms:W3CDTF">2023-09-28T11:45:00Z</dcterms:created>
  <dcterms:modified xsi:type="dcterms:W3CDTF">2024-04-09T10:12:00Z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